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B4" w:rsidRPr="0058319E" w:rsidRDefault="006C0174">
      <w:pPr>
        <w:pStyle w:val="Title"/>
        <w:rPr>
          <w:rFonts w:ascii="Arial" w:hAnsi="Arial" w:cs="Arial"/>
          <w:b w:val="0"/>
          <w:u w:val="none"/>
        </w:rPr>
      </w:pPr>
      <w:r>
        <w:rPr>
          <w:rFonts w:ascii="Arial" w:hAnsi="Arial" w:cs="Arial"/>
          <w:b w:val="0"/>
          <w:noProof/>
          <w:u w:val="none"/>
          <w:lang w:eastAsia="en-IE"/>
        </w:rPr>
        <w:drawing>
          <wp:inline distT="0" distB="0" distL="0" distR="0">
            <wp:extent cx="971550" cy="971550"/>
            <wp:effectExtent l="0" t="0" r="0" b="0"/>
            <wp:docPr id="1" name="Picture 1" descr="ISA 3d,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3d,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F31EC" w:rsidRDefault="00524B71">
      <w:pPr>
        <w:pStyle w:val="Title"/>
        <w:rPr>
          <w:rFonts w:ascii="Arial" w:hAnsi="Arial" w:cs="Arial"/>
        </w:rPr>
      </w:pPr>
      <w:r w:rsidRPr="007D3634">
        <w:rPr>
          <w:rFonts w:ascii="Arial" w:hAnsi="Arial" w:cs="Arial"/>
        </w:rPr>
        <w:t xml:space="preserve">ISA </w:t>
      </w:r>
      <w:r w:rsidR="003F31EC" w:rsidRPr="007D3634">
        <w:rPr>
          <w:rFonts w:ascii="Arial" w:hAnsi="Arial" w:cs="Arial"/>
        </w:rPr>
        <w:t>Annual General Meeting</w:t>
      </w:r>
      <w:r w:rsidR="00B27FAA" w:rsidRPr="007D3634">
        <w:rPr>
          <w:rFonts w:ascii="Arial" w:hAnsi="Arial" w:cs="Arial"/>
        </w:rPr>
        <w:t xml:space="preserve"> 20</w:t>
      </w:r>
      <w:r w:rsidR="003136BB">
        <w:rPr>
          <w:rFonts w:ascii="Arial" w:hAnsi="Arial" w:cs="Arial"/>
        </w:rPr>
        <w:t>1</w:t>
      </w:r>
      <w:r w:rsidR="00E323DF">
        <w:rPr>
          <w:rFonts w:ascii="Arial" w:hAnsi="Arial" w:cs="Arial"/>
        </w:rPr>
        <w:t>3</w:t>
      </w:r>
    </w:p>
    <w:p w:rsidR="004B4CD1" w:rsidRDefault="004B4CD1">
      <w:pPr>
        <w:pStyle w:val="Title"/>
        <w:rPr>
          <w:rFonts w:ascii="Arial" w:hAnsi="Arial" w:cs="Arial"/>
        </w:rPr>
      </w:pPr>
      <w:r>
        <w:rPr>
          <w:rFonts w:ascii="Arial" w:hAnsi="Arial" w:cs="Arial"/>
        </w:rPr>
        <w:t>Royal Marine Hotel, Dun Laoghaire</w:t>
      </w:r>
    </w:p>
    <w:p w:rsidR="004B4CD1" w:rsidRPr="007D3634" w:rsidRDefault="004B4CD1">
      <w:pPr>
        <w:pStyle w:val="Title"/>
        <w:rPr>
          <w:rFonts w:ascii="Arial" w:hAnsi="Arial" w:cs="Arial"/>
        </w:rPr>
      </w:pPr>
      <w:r>
        <w:rPr>
          <w:rFonts w:ascii="Arial" w:hAnsi="Arial" w:cs="Arial"/>
        </w:rPr>
        <w:t xml:space="preserve">Saturday </w:t>
      </w:r>
      <w:r w:rsidR="00E323DF">
        <w:rPr>
          <w:rFonts w:ascii="Arial" w:hAnsi="Arial" w:cs="Arial"/>
        </w:rPr>
        <w:t>2</w:t>
      </w:r>
      <w:r w:rsidR="005F46D0" w:rsidRPr="005F46D0">
        <w:rPr>
          <w:rFonts w:ascii="Arial" w:hAnsi="Arial" w:cs="Arial"/>
          <w:vertAlign w:val="superscript"/>
        </w:rPr>
        <w:t>rd</w:t>
      </w:r>
      <w:r w:rsidR="005F46D0">
        <w:rPr>
          <w:rFonts w:ascii="Arial" w:hAnsi="Arial" w:cs="Arial"/>
        </w:rPr>
        <w:t xml:space="preserve"> </w:t>
      </w:r>
      <w:r>
        <w:rPr>
          <w:rFonts w:ascii="Arial" w:hAnsi="Arial" w:cs="Arial"/>
        </w:rPr>
        <w:t>March @ 1630hrs</w:t>
      </w:r>
    </w:p>
    <w:p w:rsidR="003F31EC" w:rsidRPr="007D3634" w:rsidRDefault="003F31EC">
      <w:pPr>
        <w:jc w:val="center"/>
        <w:rPr>
          <w:rFonts w:ascii="Arial" w:hAnsi="Arial" w:cs="Arial"/>
          <w:b/>
          <w:smallCaps/>
          <w:u w:val="single"/>
          <w:lang w:val="en-IE"/>
        </w:rPr>
      </w:pPr>
    </w:p>
    <w:p w:rsidR="00524B71" w:rsidRPr="007D3634" w:rsidRDefault="00524B71">
      <w:pPr>
        <w:rPr>
          <w:rFonts w:ascii="Arial" w:hAnsi="Arial" w:cs="Arial"/>
          <w:sz w:val="22"/>
          <w:szCs w:val="22"/>
          <w:lang w:val="en-IE"/>
        </w:rPr>
      </w:pPr>
    </w:p>
    <w:p w:rsidR="003F31EC" w:rsidRPr="007D3634" w:rsidRDefault="003F31EC">
      <w:pPr>
        <w:jc w:val="center"/>
        <w:rPr>
          <w:rFonts w:ascii="Arial" w:hAnsi="Arial" w:cs="Arial"/>
          <w:b/>
          <w:smallCaps/>
          <w:u w:val="double"/>
          <w:lang w:val="en-IE"/>
        </w:rPr>
      </w:pPr>
      <w:r w:rsidRPr="007D3634">
        <w:rPr>
          <w:rFonts w:ascii="Arial" w:hAnsi="Arial" w:cs="Arial"/>
          <w:b/>
          <w:smallCaps/>
          <w:u w:val="double"/>
          <w:lang w:val="en-IE"/>
        </w:rPr>
        <w:t>Agenda</w:t>
      </w:r>
    </w:p>
    <w:p w:rsidR="003F31EC" w:rsidRPr="007D3634" w:rsidRDefault="003F31EC">
      <w:pPr>
        <w:jc w:val="center"/>
        <w:rPr>
          <w:rFonts w:ascii="Arial" w:hAnsi="Arial" w:cs="Arial"/>
          <w:b/>
          <w:smallCaps/>
          <w:sz w:val="22"/>
          <w:szCs w:val="22"/>
          <w:u w:val="double"/>
          <w:lang w:val="en-IE"/>
        </w:rPr>
      </w:pPr>
    </w:p>
    <w:p w:rsidR="003F31EC" w:rsidRPr="007D3634" w:rsidRDefault="003F31EC">
      <w:pPr>
        <w:numPr>
          <w:ilvl w:val="0"/>
          <w:numId w:val="1"/>
        </w:numPr>
        <w:rPr>
          <w:rFonts w:ascii="Arial" w:hAnsi="Arial" w:cs="Arial"/>
          <w:b/>
          <w:sz w:val="22"/>
          <w:szCs w:val="22"/>
          <w:lang w:val="en-IE"/>
        </w:rPr>
      </w:pPr>
      <w:r w:rsidRPr="007D3634">
        <w:rPr>
          <w:rFonts w:ascii="Arial" w:hAnsi="Arial" w:cs="Arial"/>
          <w:b/>
          <w:sz w:val="22"/>
          <w:szCs w:val="22"/>
          <w:lang w:val="en-IE"/>
        </w:rPr>
        <w:t>Apologies</w:t>
      </w:r>
    </w:p>
    <w:p w:rsidR="003F31EC" w:rsidRPr="007D3634" w:rsidRDefault="003F31EC">
      <w:pPr>
        <w:ind w:left="360"/>
        <w:rPr>
          <w:rFonts w:ascii="Arial" w:hAnsi="Arial" w:cs="Arial"/>
          <w:b/>
          <w:sz w:val="22"/>
          <w:szCs w:val="22"/>
          <w:lang w:val="en-IE"/>
        </w:rPr>
      </w:pPr>
    </w:p>
    <w:p w:rsidR="003F31EC" w:rsidRPr="007D3634" w:rsidRDefault="003F31EC">
      <w:pPr>
        <w:numPr>
          <w:ilvl w:val="0"/>
          <w:numId w:val="1"/>
        </w:numPr>
        <w:rPr>
          <w:rFonts w:ascii="Arial" w:hAnsi="Arial" w:cs="Arial"/>
          <w:b/>
          <w:sz w:val="22"/>
          <w:szCs w:val="22"/>
          <w:lang w:val="en-IE"/>
        </w:rPr>
      </w:pPr>
      <w:r w:rsidRPr="007D3634">
        <w:rPr>
          <w:rFonts w:ascii="Arial" w:hAnsi="Arial" w:cs="Arial"/>
          <w:b/>
          <w:sz w:val="22"/>
          <w:szCs w:val="22"/>
          <w:lang w:val="en-IE"/>
        </w:rPr>
        <w:t xml:space="preserve">Minutes of the Annual General Meeting of </w:t>
      </w:r>
      <w:r w:rsidR="00E323DF">
        <w:rPr>
          <w:rFonts w:ascii="Arial" w:hAnsi="Arial" w:cs="Arial"/>
          <w:b/>
          <w:sz w:val="22"/>
          <w:szCs w:val="22"/>
          <w:lang w:val="en-IE"/>
        </w:rPr>
        <w:t>3</w:t>
      </w:r>
      <w:r w:rsidR="00E323DF" w:rsidRPr="00E323DF">
        <w:rPr>
          <w:rFonts w:ascii="Arial" w:hAnsi="Arial" w:cs="Arial"/>
          <w:b/>
          <w:sz w:val="22"/>
          <w:szCs w:val="22"/>
          <w:vertAlign w:val="superscript"/>
          <w:lang w:val="en-IE"/>
        </w:rPr>
        <w:t>rd</w:t>
      </w:r>
      <w:r w:rsidR="00E323DF">
        <w:rPr>
          <w:rFonts w:ascii="Arial" w:hAnsi="Arial" w:cs="Arial"/>
          <w:b/>
          <w:sz w:val="22"/>
          <w:szCs w:val="22"/>
          <w:lang w:val="en-IE"/>
        </w:rPr>
        <w:t xml:space="preserve"> </w:t>
      </w:r>
      <w:r w:rsidR="00940D44">
        <w:rPr>
          <w:rFonts w:ascii="Arial" w:hAnsi="Arial" w:cs="Arial"/>
          <w:b/>
          <w:sz w:val="22"/>
          <w:szCs w:val="22"/>
          <w:lang w:val="en-IE"/>
        </w:rPr>
        <w:t>March 20</w:t>
      </w:r>
      <w:r w:rsidR="00A57DC3">
        <w:rPr>
          <w:rFonts w:ascii="Arial" w:hAnsi="Arial" w:cs="Arial"/>
          <w:b/>
          <w:sz w:val="22"/>
          <w:szCs w:val="22"/>
          <w:lang w:val="en-IE"/>
        </w:rPr>
        <w:t>1</w:t>
      </w:r>
      <w:r w:rsidR="00E323DF">
        <w:rPr>
          <w:rFonts w:ascii="Arial" w:hAnsi="Arial" w:cs="Arial"/>
          <w:b/>
          <w:sz w:val="22"/>
          <w:szCs w:val="22"/>
          <w:lang w:val="en-IE"/>
        </w:rPr>
        <w:t>2</w:t>
      </w:r>
      <w:r w:rsidRPr="007D3634">
        <w:rPr>
          <w:rFonts w:ascii="Arial" w:hAnsi="Arial" w:cs="Arial"/>
          <w:b/>
          <w:sz w:val="22"/>
          <w:szCs w:val="22"/>
          <w:lang w:val="en-IE"/>
        </w:rPr>
        <w:t>.</w:t>
      </w:r>
    </w:p>
    <w:p w:rsidR="003F31EC" w:rsidRPr="007D3634" w:rsidRDefault="003F31EC">
      <w:pPr>
        <w:rPr>
          <w:rFonts w:ascii="Arial" w:hAnsi="Arial" w:cs="Arial"/>
          <w:b/>
          <w:sz w:val="22"/>
          <w:szCs w:val="22"/>
          <w:lang w:val="en-IE"/>
        </w:rPr>
      </w:pPr>
    </w:p>
    <w:p w:rsidR="003F31EC" w:rsidRPr="007D3634" w:rsidRDefault="003F31EC">
      <w:pPr>
        <w:numPr>
          <w:ilvl w:val="0"/>
          <w:numId w:val="1"/>
        </w:numPr>
        <w:rPr>
          <w:rFonts w:ascii="Arial" w:hAnsi="Arial" w:cs="Arial"/>
          <w:b/>
          <w:sz w:val="22"/>
          <w:szCs w:val="22"/>
          <w:lang w:val="en-IE"/>
        </w:rPr>
      </w:pPr>
      <w:r w:rsidRPr="007D3634">
        <w:rPr>
          <w:rFonts w:ascii="Arial" w:hAnsi="Arial" w:cs="Arial"/>
          <w:b/>
          <w:sz w:val="22"/>
          <w:szCs w:val="22"/>
          <w:lang w:val="en-IE"/>
        </w:rPr>
        <w:t>To receive the President’s Report</w:t>
      </w:r>
      <w:r w:rsidR="00393482" w:rsidRPr="007D3634">
        <w:rPr>
          <w:rFonts w:ascii="Arial" w:hAnsi="Arial" w:cs="Arial"/>
          <w:b/>
          <w:sz w:val="22"/>
          <w:szCs w:val="22"/>
          <w:lang w:val="en-IE"/>
        </w:rPr>
        <w:t>.</w:t>
      </w:r>
    </w:p>
    <w:p w:rsidR="003F31EC" w:rsidRPr="007D3634" w:rsidRDefault="003F31EC">
      <w:pPr>
        <w:rPr>
          <w:rFonts w:ascii="Arial" w:hAnsi="Arial" w:cs="Arial"/>
          <w:b/>
          <w:sz w:val="22"/>
          <w:szCs w:val="22"/>
          <w:lang w:val="en-IE"/>
        </w:rPr>
      </w:pPr>
    </w:p>
    <w:p w:rsidR="003F31EC" w:rsidRPr="007D3634" w:rsidRDefault="00C40B8F">
      <w:pPr>
        <w:numPr>
          <w:ilvl w:val="0"/>
          <w:numId w:val="1"/>
        </w:numPr>
        <w:rPr>
          <w:rFonts w:ascii="Arial" w:hAnsi="Arial" w:cs="Arial"/>
          <w:b/>
          <w:sz w:val="22"/>
          <w:szCs w:val="22"/>
          <w:lang w:val="en-IE"/>
        </w:rPr>
      </w:pPr>
      <w:r>
        <w:rPr>
          <w:rFonts w:ascii="Arial" w:hAnsi="Arial" w:cs="Arial"/>
          <w:b/>
          <w:sz w:val="22"/>
          <w:szCs w:val="22"/>
          <w:lang w:val="en-IE"/>
        </w:rPr>
        <w:t>*</w:t>
      </w:r>
      <w:r w:rsidR="003F31EC" w:rsidRPr="007D3634">
        <w:rPr>
          <w:rFonts w:ascii="Arial" w:hAnsi="Arial" w:cs="Arial"/>
          <w:b/>
          <w:sz w:val="22"/>
          <w:szCs w:val="22"/>
          <w:lang w:val="en-IE"/>
        </w:rPr>
        <w:t>To consider the Company’s Financial Statements and the Reports of the Auditors for the year ended 3</w:t>
      </w:r>
      <w:r w:rsidR="00393482" w:rsidRPr="007D3634">
        <w:rPr>
          <w:rFonts w:ascii="Arial" w:hAnsi="Arial" w:cs="Arial"/>
          <w:b/>
          <w:sz w:val="22"/>
          <w:szCs w:val="22"/>
          <w:lang w:val="en-IE"/>
        </w:rPr>
        <w:t>1</w:t>
      </w:r>
      <w:r w:rsidR="003F31EC" w:rsidRPr="007D3634">
        <w:rPr>
          <w:rFonts w:ascii="Arial" w:hAnsi="Arial" w:cs="Arial"/>
          <w:b/>
          <w:sz w:val="22"/>
          <w:szCs w:val="22"/>
          <w:vertAlign w:val="superscript"/>
          <w:lang w:val="en-IE"/>
        </w:rPr>
        <w:t>st</w:t>
      </w:r>
      <w:r w:rsidR="00EA6D19" w:rsidRPr="007D3634">
        <w:rPr>
          <w:rFonts w:ascii="Arial" w:hAnsi="Arial" w:cs="Arial"/>
          <w:b/>
          <w:sz w:val="22"/>
          <w:szCs w:val="22"/>
          <w:lang w:val="en-IE"/>
        </w:rPr>
        <w:t xml:space="preserve"> </w:t>
      </w:r>
      <w:r w:rsidR="00393482" w:rsidRPr="007D3634">
        <w:rPr>
          <w:rFonts w:ascii="Arial" w:hAnsi="Arial" w:cs="Arial"/>
          <w:b/>
          <w:sz w:val="22"/>
          <w:szCs w:val="22"/>
          <w:lang w:val="en-IE"/>
        </w:rPr>
        <w:t>October</w:t>
      </w:r>
      <w:r w:rsidR="00EA6D19" w:rsidRPr="007D3634">
        <w:rPr>
          <w:rFonts w:ascii="Arial" w:hAnsi="Arial" w:cs="Arial"/>
          <w:b/>
          <w:sz w:val="22"/>
          <w:szCs w:val="22"/>
          <w:lang w:val="en-IE"/>
        </w:rPr>
        <w:t xml:space="preserve"> 20</w:t>
      </w:r>
      <w:r w:rsidR="00A57DC3">
        <w:rPr>
          <w:rFonts w:ascii="Arial" w:hAnsi="Arial" w:cs="Arial"/>
          <w:b/>
          <w:sz w:val="22"/>
          <w:szCs w:val="22"/>
          <w:lang w:val="en-IE"/>
        </w:rPr>
        <w:t>1</w:t>
      </w:r>
      <w:r w:rsidR="00E323DF">
        <w:rPr>
          <w:rFonts w:ascii="Arial" w:hAnsi="Arial" w:cs="Arial"/>
          <w:b/>
          <w:sz w:val="22"/>
          <w:szCs w:val="22"/>
          <w:lang w:val="en-IE"/>
        </w:rPr>
        <w:t>2</w:t>
      </w:r>
      <w:r w:rsidR="003F31EC" w:rsidRPr="007D3634">
        <w:rPr>
          <w:rFonts w:ascii="Arial" w:hAnsi="Arial" w:cs="Arial"/>
          <w:b/>
          <w:sz w:val="22"/>
          <w:szCs w:val="22"/>
          <w:lang w:val="en-IE"/>
        </w:rPr>
        <w:t>.</w:t>
      </w:r>
    </w:p>
    <w:p w:rsidR="003F31EC" w:rsidRPr="007D3634" w:rsidRDefault="003F31EC">
      <w:pPr>
        <w:rPr>
          <w:rFonts w:ascii="Arial" w:hAnsi="Arial" w:cs="Arial"/>
          <w:b/>
          <w:sz w:val="22"/>
          <w:szCs w:val="22"/>
          <w:lang w:val="en-IE"/>
        </w:rPr>
      </w:pPr>
    </w:p>
    <w:p w:rsidR="003F31EC" w:rsidRPr="007D3634" w:rsidRDefault="003F31EC">
      <w:pPr>
        <w:numPr>
          <w:ilvl w:val="0"/>
          <w:numId w:val="1"/>
        </w:numPr>
        <w:rPr>
          <w:rFonts w:ascii="Arial" w:hAnsi="Arial" w:cs="Arial"/>
          <w:b/>
          <w:sz w:val="22"/>
          <w:szCs w:val="22"/>
          <w:lang w:val="en-IE"/>
        </w:rPr>
      </w:pPr>
      <w:r w:rsidRPr="007D3634">
        <w:rPr>
          <w:rFonts w:ascii="Arial" w:hAnsi="Arial" w:cs="Arial"/>
          <w:b/>
          <w:sz w:val="22"/>
          <w:szCs w:val="22"/>
          <w:lang w:val="en-IE"/>
        </w:rPr>
        <w:t>To authorise the Directors to fix the Remuneration of the Auditors.</w:t>
      </w:r>
    </w:p>
    <w:p w:rsidR="00E05525" w:rsidRPr="007D3634" w:rsidRDefault="00E05525" w:rsidP="00E05525">
      <w:pPr>
        <w:rPr>
          <w:rFonts w:ascii="Arial" w:hAnsi="Arial" w:cs="Arial"/>
          <w:b/>
          <w:bCs/>
          <w:spacing w:val="-2"/>
          <w:sz w:val="22"/>
        </w:rPr>
      </w:pPr>
    </w:p>
    <w:p w:rsidR="00391678" w:rsidRPr="007D3634" w:rsidRDefault="00391678" w:rsidP="00391678">
      <w:pPr>
        <w:numPr>
          <w:ilvl w:val="0"/>
          <w:numId w:val="5"/>
        </w:numPr>
        <w:rPr>
          <w:rFonts w:ascii="Arial" w:hAnsi="Arial" w:cs="Arial"/>
          <w:b/>
          <w:sz w:val="22"/>
          <w:szCs w:val="22"/>
          <w:lang w:val="en-IE"/>
        </w:rPr>
      </w:pPr>
      <w:r w:rsidRPr="007D3634">
        <w:rPr>
          <w:rFonts w:ascii="Arial" w:hAnsi="Arial" w:cs="Arial"/>
          <w:b/>
          <w:bCs/>
          <w:spacing w:val="-2"/>
          <w:sz w:val="22"/>
          <w:lang w:val="en-GB"/>
        </w:rPr>
        <w:t>Election of President</w:t>
      </w:r>
      <w:r w:rsidRPr="007D3634">
        <w:rPr>
          <w:rFonts w:ascii="Arial" w:hAnsi="Arial" w:cs="Arial"/>
          <w:lang w:val="en-GB"/>
        </w:rPr>
        <w:t xml:space="preserve"> </w:t>
      </w:r>
    </w:p>
    <w:p w:rsidR="00391678" w:rsidRPr="007D3634" w:rsidRDefault="006C0174" w:rsidP="00391678">
      <w:pPr>
        <w:ind w:left="720"/>
        <w:rPr>
          <w:rFonts w:ascii="Arial" w:hAnsi="Arial" w:cs="Arial"/>
          <w:b/>
          <w:sz w:val="22"/>
          <w:szCs w:val="22"/>
          <w:lang w:val="en-IE"/>
        </w:rPr>
      </w:pPr>
      <w:r>
        <w:rPr>
          <w:rFonts w:ascii="Arial" w:hAnsi="Arial" w:cs="Arial"/>
          <w:spacing w:val="-2"/>
          <w:sz w:val="22"/>
          <w:lang w:val="en-GB"/>
        </w:rPr>
        <w:t>The President of the B</w:t>
      </w:r>
      <w:r w:rsidR="00391678" w:rsidRPr="007D3634">
        <w:rPr>
          <w:rFonts w:ascii="Arial" w:hAnsi="Arial" w:cs="Arial"/>
          <w:spacing w:val="-2"/>
          <w:sz w:val="22"/>
          <w:lang w:val="en-GB"/>
        </w:rPr>
        <w:t>oard is elected annually in accordance with article 65</w:t>
      </w:r>
      <w:r w:rsidR="00391678" w:rsidRPr="007D3634">
        <w:rPr>
          <w:rFonts w:ascii="Arial" w:hAnsi="Arial" w:cs="Arial"/>
          <w:spacing w:val="-2"/>
          <w:sz w:val="22"/>
          <w:lang w:val="en-GB"/>
        </w:rPr>
        <w:br/>
      </w:r>
      <w:r w:rsidR="00391678" w:rsidRPr="007D3634">
        <w:rPr>
          <w:rFonts w:ascii="Arial" w:hAnsi="Arial" w:cs="Arial"/>
          <w:spacing w:val="-2"/>
          <w:sz w:val="22"/>
          <w:lang w:val="en-GB"/>
        </w:rPr>
        <w:br/>
      </w:r>
      <w:r w:rsidR="00391678" w:rsidRPr="007D3634">
        <w:rPr>
          <w:rFonts w:ascii="Arial" w:hAnsi="Arial" w:cs="Arial"/>
          <w:spacing w:val="-2"/>
          <w:sz w:val="22"/>
          <w:u w:val="single"/>
        </w:rPr>
        <w:t>Candidate</w:t>
      </w:r>
      <w:r w:rsidR="00391678" w:rsidRPr="007D3634">
        <w:rPr>
          <w:rFonts w:ascii="Arial" w:hAnsi="Arial" w:cs="Arial"/>
          <w:spacing w:val="-2"/>
          <w:sz w:val="22"/>
        </w:rPr>
        <w:tab/>
      </w:r>
      <w:r w:rsidR="00391678" w:rsidRPr="007D3634">
        <w:rPr>
          <w:rFonts w:ascii="Arial" w:hAnsi="Arial" w:cs="Arial"/>
          <w:spacing w:val="-2"/>
          <w:sz w:val="22"/>
        </w:rPr>
        <w:tab/>
      </w:r>
      <w:r w:rsidR="00391678" w:rsidRPr="007D3634">
        <w:rPr>
          <w:rFonts w:ascii="Arial" w:hAnsi="Arial" w:cs="Arial"/>
          <w:spacing w:val="-2"/>
          <w:sz w:val="22"/>
        </w:rPr>
        <w:br/>
      </w:r>
      <w:r w:rsidR="00391678" w:rsidRPr="00AC4009">
        <w:rPr>
          <w:rFonts w:ascii="Arial" w:hAnsi="Arial" w:cs="Arial"/>
          <w:b/>
          <w:spacing w:val="-2"/>
          <w:sz w:val="22"/>
        </w:rPr>
        <w:t>Niamh McCutcheon</w:t>
      </w:r>
      <w:r w:rsidR="00391678" w:rsidRPr="007D3634">
        <w:rPr>
          <w:rFonts w:ascii="Arial" w:hAnsi="Arial" w:cs="Arial"/>
          <w:spacing w:val="-2"/>
          <w:sz w:val="22"/>
        </w:rPr>
        <w:tab/>
      </w:r>
      <w:r w:rsidR="00391678" w:rsidRPr="007D3634">
        <w:rPr>
          <w:rFonts w:ascii="Arial" w:hAnsi="Arial" w:cs="Arial"/>
          <w:sz w:val="22"/>
        </w:rPr>
        <w:t>Nominated by the Board in accordance with Article 70</w:t>
      </w:r>
    </w:p>
    <w:p w:rsidR="00FD5B5B" w:rsidRPr="007D3634" w:rsidRDefault="00FD5B5B" w:rsidP="00FD5B5B">
      <w:pPr>
        <w:ind w:left="720"/>
        <w:rPr>
          <w:rFonts w:ascii="Arial" w:hAnsi="Arial" w:cs="Arial"/>
          <w:b/>
          <w:sz w:val="22"/>
          <w:szCs w:val="22"/>
          <w:lang w:val="en-IE"/>
        </w:rPr>
      </w:pPr>
    </w:p>
    <w:p w:rsidR="00E323DF" w:rsidRPr="007D3634" w:rsidRDefault="00E323DF" w:rsidP="00E323DF">
      <w:pPr>
        <w:numPr>
          <w:ilvl w:val="0"/>
          <w:numId w:val="5"/>
        </w:numPr>
        <w:rPr>
          <w:rFonts w:ascii="Arial" w:hAnsi="Arial" w:cs="Arial"/>
          <w:b/>
          <w:sz w:val="22"/>
          <w:szCs w:val="22"/>
          <w:lang w:val="en-IE"/>
        </w:rPr>
      </w:pPr>
      <w:r w:rsidRPr="007D3634">
        <w:rPr>
          <w:rFonts w:ascii="Arial" w:hAnsi="Arial" w:cs="Arial"/>
          <w:b/>
          <w:sz w:val="22"/>
          <w:szCs w:val="22"/>
          <w:lang w:val="en-IE"/>
        </w:rPr>
        <w:t>Election of Directors.</w:t>
      </w:r>
      <w:r w:rsidRPr="007D3634">
        <w:rPr>
          <w:rFonts w:ascii="Arial" w:hAnsi="Arial" w:cs="Arial"/>
          <w:lang w:val="en-GB"/>
        </w:rPr>
        <w:t xml:space="preserve"> </w:t>
      </w:r>
    </w:p>
    <w:p w:rsidR="00E323DF" w:rsidRDefault="00E323DF" w:rsidP="00E323DF">
      <w:pPr>
        <w:ind w:left="720"/>
        <w:rPr>
          <w:rFonts w:ascii="Arial" w:hAnsi="Arial" w:cs="Arial"/>
          <w:sz w:val="22"/>
          <w:szCs w:val="22"/>
          <w:lang w:val="en-IE"/>
        </w:rPr>
      </w:pPr>
      <w:r>
        <w:rPr>
          <w:rFonts w:ascii="Arial" w:hAnsi="Arial" w:cs="Arial"/>
          <w:sz w:val="22"/>
          <w:szCs w:val="22"/>
          <w:lang w:val="en-IE"/>
        </w:rPr>
        <w:t>Alan Crosbie ha</w:t>
      </w:r>
      <w:r w:rsidR="005E12DD">
        <w:rPr>
          <w:rFonts w:ascii="Arial" w:hAnsi="Arial" w:cs="Arial"/>
          <w:sz w:val="22"/>
          <w:szCs w:val="22"/>
          <w:lang w:val="en-IE"/>
        </w:rPr>
        <w:t>ving served seven years on the B</w:t>
      </w:r>
      <w:r>
        <w:rPr>
          <w:rFonts w:ascii="Arial" w:hAnsi="Arial" w:cs="Arial"/>
          <w:sz w:val="22"/>
          <w:szCs w:val="22"/>
          <w:lang w:val="en-IE"/>
        </w:rPr>
        <w:t xml:space="preserve">oard </w:t>
      </w:r>
      <w:r w:rsidR="005E12DD">
        <w:rPr>
          <w:rFonts w:ascii="Arial" w:hAnsi="Arial" w:cs="Arial"/>
          <w:sz w:val="22"/>
          <w:szCs w:val="22"/>
          <w:lang w:val="en-IE"/>
        </w:rPr>
        <w:t>is retiring</w:t>
      </w:r>
      <w:r>
        <w:rPr>
          <w:rFonts w:ascii="Arial" w:hAnsi="Arial" w:cs="Arial"/>
          <w:sz w:val="22"/>
          <w:szCs w:val="22"/>
          <w:lang w:val="en-IE"/>
        </w:rPr>
        <w:t xml:space="preserve"> </w:t>
      </w:r>
      <w:r w:rsidR="005E12DD">
        <w:rPr>
          <w:rFonts w:ascii="Arial" w:hAnsi="Arial" w:cs="Arial"/>
          <w:sz w:val="22"/>
          <w:szCs w:val="22"/>
          <w:lang w:val="en-IE"/>
        </w:rPr>
        <w:t>in accordance with Article 68</w:t>
      </w:r>
      <w:r>
        <w:rPr>
          <w:rFonts w:ascii="Arial" w:hAnsi="Arial" w:cs="Arial"/>
          <w:sz w:val="22"/>
          <w:szCs w:val="22"/>
          <w:lang w:val="en-IE"/>
        </w:rPr>
        <w:t xml:space="preserve">       </w:t>
      </w:r>
    </w:p>
    <w:p w:rsidR="00E323DF" w:rsidRPr="007D3634" w:rsidRDefault="004353BA" w:rsidP="00E323DF">
      <w:pPr>
        <w:ind w:left="720"/>
        <w:rPr>
          <w:rFonts w:ascii="Arial" w:hAnsi="Arial" w:cs="Arial"/>
          <w:sz w:val="22"/>
          <w:szCs w:val="22"/>
          <w:lang w:val="en-IE"/>
        </w:rPr>
      </w:pPr>
      <w:r>
        <w:rPr>
          <w:rFonts w:ascii="Arial" w:hAnsi="Arial" w:cs="Arial"/>
          <w:sz w:val="22"/>
          <w:szCs w:val="22"/>
          <w:lang w:val="en-IE"/>
        </w:rPr>
        <w:t>Mike O’Conno</w:t>
      </w:r>
      <w:bookmarkStart w:id="0" w:name="_GoBack"/>
      <w:bookmarkEnd w:id="0"/>
      <w:r w:rsidR="00E323DF">
        <w:rPr>
          <w:rFonts w:ascii="Arial" w:hAnsi="Arial" w:cs="Arial"/>
          <w:sz w:val="22"/>
          <w:szCs w:val="22"/>
          <w:lang w:val="en-IE"/>
        </w:rPr>
        <w:t>r &amp; Philip Cowman</w:t>
      </w:r>
      <w:r w:rsidR="00E323DF" w:rsidRPr="007D3634">
        <w:rPr>
          <w:rFonts w:ascii="Arial" w:hAnsi="Arial" w:cs="Arial"/>
          <w:sz w:val="22"/>
          <w:szCs w:val="22"/>
          <w:lang w:val="en-IE"/>
        </w:rPr>
        <w:t xml:space="preserve"> retire by rotation in accordance with Articles 73 &amp; 74. </w:t>
      </w:r>
    </w:p>
    <w:p w:rsidR="00E323DF" w:rsidRPr="007D3634" w:rsidRDefault="00E323DF" w:rsidP="00E323DF">
      <w:pPr>
        <w:rPr>
          <w:rFonts w:ascii="Arial" w:hAnsi="Arial" w:cs="Arial"/>
          <w:sz w:val="22"/>
          <w:szCs w:val="22"/>
          <w:lang w:val="en-IE"/>
        </w:rPr>
      </w:pPr>
    </w:p>
    <w:p w:rsidR="00E323DF" w:rsidRPr="007D3634" w:rsidRDefault="00E323DF" w:rsidP="00E323DF">
      <w:pPr>
        <w:ind w:left="720"/>
        <w:rPr>
          <w:rFonts w:ascii="Arial" w:hAnsi="Arial" w:cs="Arial"/>
          <w:sz w:val="22"/>
          <w:szCs w:val="22"/>
          <w:lang w:val="en-IE"/>
        </w:rPr>
      </w:pPr>
      <w:r w:rsidRPr="007D3634">
        <w:rPr>
          <w:rFonts w:ascii="Arial" w:hAnsi="Arial" w:cs="Arial"/>
          <w:sz w:val="22"/>
          <w:szCs w:val="22"/>
          <w:lang w:val="en-IE"/>
        </w:rPr>
        <w:t>The following candidates have been put forward for election:</w:t>
      </w:r>
    </w:p>
    <w:p w:rsidR="00E323DF" w:rsidRPr="007D3634" w:rsidRDefault="00E323DF" w:rsidP="00E323DF">
      <w:pPr>
        <w:ind w:left="720"/>
        <w:rPr>
          <w:rFonts w:ascii="Arial" w:hAnsi="Arial" w:cs="Arial"/>
          <w:sz w:val="22"/>
          <w:szCs w:val="22"/>
          <w:lang w:val="en-IE"/>
        </w:rPr>
      </w:pPr>
    </w:p>
    <w:p w:rsidR="00E323DF" w:rsidRPr="00E323DF" w:rsidRDefault="00E323DF" w:rsidP="00E323DF">
      <w:pPr>
        <w:spacing w:line="360" w:lineRule="auto"/>
        <w:ind w:left="720"/>
        <w:rPr>
          <w:rFonts w:ascii="Arial" w:hAnsi="Arial" w:cs="Arial"/>
          <w:spacing w:val="-2"/>
          <w:sz w:val="22"/>
        </w:rPr>
      </w:pPr>
      <w:r w:rsidRPr="008A3FA3">
        <w:rPr>
          <w:rFonts w:ascii="Arial" w:hAnsi="Arial" w:cs="Arial"/>
          <w:spacing w:val="-2"/>
          <w:sz w:val="22"/>
          <w:u w:val="single"/>
          <w:lang w:val="en-GB"/>
        </w:rPr>
        <w:t>Candidate</w:t>
      </w:r>
      <w:r w:rsidRPr="008A3FA3">
        <w:rPr>
          <w:rFonts w:ascii="Arial" w:hAnsi="Arial" w:cs="Arial"/>
          <w:spacing w:val="-2"/>
          <w:sz w:val="22"/>
          <w:u w:val="single"/>
        </w:rPr>
        <w:tab/>
      </w:r>
      <w:r>
        <w:rPr>
          <w:rFonts w:ascii="Arial" w:hAnsi="Arial" w:cs="Arial"/>
          <w:spacing w:val="-2"/>
          <w:sz w:val="22"/>
        </w:rPr>
        <w:tab/>
      </w:r>
      <w:r w:rsidRPr="00AC4009">
        <w:rPr>
          <w:rFonts w:ascii="Arial" w:hAnsi="Arial" w:cs="Arial"/>
          <w:spacing w:val="-2"/>
          <w:sz w:val="22"/>
          <w:u w:val="single"/>
        </w:rPr>
        <w:t xml:space="preserve">Nominated </w:t>
      </w:r>
      <w:r w:rsidRPr="007D3634">
        <w:rPr>
          <w:rFonts w:ascii="Arial" w:hAnsi="Arial" w:cs="Arial"/>
          <w:spacing w:val="-2"/>
          <w:sz w:val="22"/>
          <w:u w:val="single"/>
        </w:rPr>
        <w:t>by</w:t>
      </w:r>
      <w:r w:rsidRPr="007D3634">
        <w:rPr>
          <w:rFonts w:ascii="Arial" w:hAnsi="Arial" w:cs="Arial"/>
          <w:spacing w:val="-2"/>
          <w:sz w:val="22"/>
        </w:rPr>
        <w:tab/>
      </w:r>
      <w:r>
        <w:rPr>
          <w:rFonts w:ascii="Arial" w:hAnsi="Arial" w:cs="Arial"/>
          <w:spacing w:val="-2"/>
          <w:sz w:val="22"/>
        </w:rPr>
        <w:tab/>
      </w:r>
      <w:r w:rsidRPr="007D3634">
        <w:rPr>
          <w:rFonts w:ascii="Arial" w:hAnsi="Arial" w:cs="Arial"/>
          <w:spacing w:val="-2"/>
          <w:sz w:val="22"/>
          <w:u w:val="single"/>
        </w:rPr>
        <w:t>Seconded By</w:t>
      </w:r>
      <w:r w:rsidRPr="007D3634">
        <w:rPr>
          <w:rFonts w:ascii="Arial" w:hAnsi="Arial" w:cs="Arial"/>
          <w:spacing w:val="-2"/>
          <w:sz w:val="22"/>
        </w:rPr>
        <w:tab/>
      </w:r>
      <w:r>
        <w:rPr>
          <w:rFonts w:ascii="Arial" w:hAnsi="Arial" w:cs="Arial"/>
          <w:spacing w:val="-2"/>
          <w:sz w:val="22"/>
        </w:rPr>
        <w:tab/>
      </w:r>
      <w:r w:rsidRPr="007D3634">
        <w:rPr>
          <w:rFonts w:ascii="Arial" w:hAnsi="Arial" w:cs="Arial"/>
          <w:spacing w:val="-2"/>
          <w:sz w:val="22"/>
          <w:u w:val="single"/>
        </w:rPr>
        <w:t>Supported By</w:t>
      </w:r>
      <w:r w:rsidRPr="007D3634">
        <w:rPr>
          <w:rFonts w:ascii="Arial" w:hAnsi="Arial" w:cs="Arial"/>
          <w:spacing w:val="-2"/>
          <w:sz w:val="22"/>
          <w:u w:val="single"/>
          <w:lang w:val="en-GB"/>
        </w:rPr>
        <w:t xml:space="preserve"> </w:t>
      </w:r>
      <w:r w:rsidRPr="007D3634">
        <w:rPr>
          <w:rFonts w:ascii="Arial" w:hAnsi="Arial" w:cs="Arial"/>
          <w:spacing w:val="-2"/>
          <w:sz w:val="22"/>
          <w:lang w:val="en-GB"/>
        </w:rPr>
        <w:tab/>
        <w:t xml:space="preserve">    </w:t>
      </w:r>
      <w:r w:rsidRPr="007D3634">
        <w:rPr>
          <w:rFonts w:ascii="Arial" w:hAnsi="Arial" w:cs="Arial"/>
          <w:spacing w:val="-2"/>
          <w:sz w:val="22"/>
          <w:lang w:val="en-GB"/>
        </w:rPr>
        <w:tab/>
      </w:r>
      <w:r w:rsidRPr="007D3634">
        <w:rPr>
          <w:rFonts w:ascii="Arial" w:hAnsi="Arial" w:cs="Arial"/>
          <w:spacing w:val="-2"/>
          <w:sz w:val="22"/>
        </w:rPr>
        <w:br/>
      </w:r>
      <w:r>
        <w:rPr>
          <w:rFonts w:ascii="Arial" w:hAnsi="Arial" w:cs="Arial"/>
          <w:b/>
          <w:spacing w:val="-2"/>
          <w:sz w:val="22"/>
        </w:rPr>
        <w:t>Jack Roy</w:t>
      </w:r>
      <w:r>
        <w:rPr>
          <w:rFonts w:ascii="Arial" w:hAnsi="Arial" w:cs="Arial"/>
          <w:b/>
          <w:spacing w:val="-2"/>
          <w:sz w:val="22"/>
        </w:rPr>
        <w:tab/>
      </w:r>
      <w:r>
        <w:rPr>
          <w:rFonts w:ascii="Arial" w:hAnsi="Arial" w:cs="Arial"/>
          <w:b/>
          <w:spacing w:val="-2"/>
          <w:sz w:val="22"/>
        </w:rPr>
        <w:tab/>
      </w:r>
      <w:r>
        <w:rPr>
          <w:rFonts w:ascii="Arial" w:hAnsi="Arial" w:cs="Arial"/>
          <w:spacing w:val="-2"/>
          <w:sz w:val="22"/>
        </w:rPr>
        <w:t>Niamh McCutcheon</w:t>
      </w:r>
      <w:r>
        <w:rPr>
          <w:rFonts w:ascii="Arial" w:hAnsi="Arial" w:cs="Arial"/>
          <w:spacing w:val="-2"/>
          <w:sz w:val="22"/>
        </w:rPr>
        <w:tab/>
        <w:t>Alan Crosbie</w:t>
      </w:r>
      <w:r>
        <w:rPr>
          <w:rFonts w:ascii="Arial" w:hAnsi="Arial" w:cs="Arial"/>
          <w:spacing w:val="-2"/>
          <w:sz w:val="22"/>
        </w:rPr>
        <w:tab/>
      </w:r>
      <w:r>
        <w:rPr>
          <w:rFonts w:ascii="Arial" w:hAnsi="Arial" w:cs="Arial"/>
          <w:spacing w:val="-2"/>
          <w:sz w:val="22"/>
        </w:rPr>
        <w:tab/>
        <w:t>National Yacht Club</w:t>
      </w:r>
    </w:p>
    <w:p w:rsidR="00E323DF" w:rsidRPr="007D3634" w:rsidRDefault="004353BA" w:rsidP="00E323DF">
      <w:pPr>
        <w:spacing w:line="360" w:lineRule="auto"/>
        <w:ind w:left="720"/>
        <w:rPr>
          <w:rFonts w:ascii="Arial" w:hAnsi="Arial" w:cs="Arial"/>
          <w:b/>
          <w:sz w:val="22"/>
          <w:szCs w:val="22"/>
          <w:lang w:val="en-IE"/>
        </w:rPr>
      </w:pPr>
      <w:r>
        <w:rPr>
          <w:rFonts w:ascii="Arial" w:hAnsi="Arial" w:cs="Arial"/>
          <w:b/>
          <w:spacing w:val="-2"/>
          <w:sz w:val="22"/>
        </w:rPr>
        <w:t>Mike O’Conno</w:t>
      </w:r>
      <w:r w:rsidR="00E323DF" w:rsidRPr="00E323DF">
        <w:rPr>
          <w:rFonts w:ascii="Arial" w:hAnsi="Arial" w:cs="Arial"/>
          <w:b/>
          <w:spacing w:val="-2"/>
          <w:sz w:val="22"/>
        </w:rPr>
        <w:t>r</w:t>
      </w:r>
      <w:r w:rsidR="00E323DF" w:rsidRPr="007D3634">
        <w:rPr>
          <w:rFonts w:ascii="Arial" w:hAnsi="Arial" w:cs="Arial"/>
          <w:spacing w:val="-2"/>
          <w:sz w:val="22"/>
        </w:rPr>
        <w:tab/>
      </w:r>
      <w:r w:rsidR="00E323DF" w:rsidRPr="007D3634">
        <w:rPr>
          <w:rFonts w:ascii="Arial" w:hAnsi="Arial" w:cs="Arial"/>
          <w:sz w:val="22"/>
        </w:rPr>
        <w:t>Nominated by the Board in accordance with Article 70</w:t>
      </w:r>
    </w:p>
    <w:p w:rsidR="00E323DF" w:rsidRPr="007D3634" w:rsidRDefault="00E323DF" w:rsidP="00E323DF">
      <w:pPr>
        <w:ind w:left="720"/>
        <w:rPr>
          <w:rFonts w:ascii="Arial" w:hAnsi="Arial" w:cs="Arial"/>
          <w:spacing w:val="-2"/>
          <w:sz w:val="22"/>
        </w:rPr>
      </w:pPr>
      <w:r w:rsidRPr="00E323DF">
        <w:rPr>
          <w:rFonts w:ascii="Arial" w:hAnsi="Arial" w:cs="Arial"/>
          <w:b/>
          <w:spacing w:val="-2"/>
          <w:sz w:val="22"/>
          <w:lang w:val="en-IE"/>
        </w:rPr>
        <w:t>Philip Cowman</w:t>
      </w:r>
      <w:r w:rsidRPr="007D3634">
        <w:rPr>
          <w:rFonts w:ascii="Arial" w:hAnsi="Arial" w:cs="Arial"/>
          <w:spacing w:val="-2"/>
          <w:sz w:val="22"/>
          <w:lang w:val="en-GB"/>
        </w:rPr>
        <w:tab/>
      </w:r>
      <w:r w:rsidRPr="007D3634">
        <w:rPr>
          <w:rFonts w:ascii="Arial" w:hAnsi="Arial" w:cs="Arial"/>
          <w:sz w:val="22"/>
        </w:rPr>
        <w:t>Nominated by the Board in accordance with Article 70</w:t>
      </w:r>
    </w:p>
    <w:p w:rsidR="00FD5B5B" w:rsidRPr="007D3634" w:rsidRDefault="00FD5B5B" w:rsidP="00FD5B5B">
      <w:pPr>
        <w:ind w:left="720"/>
        <w:rPr>
          <w:rFonts w:ascii="Arial" w:hAnsi="Arial" w:cs="Arial"/>
          <w:sz w:val="22"/>
          <w:szCs w:val="22"/>
          <w:lang w:val="en-IE"/>
        </w:rPr>
      </w:pPr>
    </w:p>
    <w:p w:rsidR="003F31EC" w:rsidRPr="00940D44" w:rsidRDefault="003F31EC" w:rsidP="00940D44">
      <w:pPr>
        <w:numPr>
          <w:ilvl w:val="0"/>
          <w:numId w:val="5"/>
        </w:numPr>
        <w:rPr>
          <w:rFonts w:ascii="Arial" w:hAnsi="Arial" w:cs="Arial"/>
          <w:b/>
          <w:i/>
          <w:sz w:val="22"/>
          <w:szCs w:val="22"/>
          <w:lang w:val="en-IE"/>
        </w:rPr>
      </w:pPr>
      <w:r w:rsidRPr="00940D44">
        <w:rPr>
          <w:rFonts w:ascii="Arial" w:hAnsi="Arial" w:cs="Arial"/>
          <w:b/>
          <w:sz w:val="22"/>
          <w:szCs w:val="22"/>
          <w:lang w:val="en-IE"/>
        </w:rPr>
        <w:t>Any Other Business.</w:t>
      </w:r>
      <w:r w:rsidRPr="00940D44">
        <w:rPr>
          <w:rFonts w:ascii="Arial" w:hAnsi="Arial" w:cs="Arial"/>
          <w:b/>
          <w:i/>
          <w:sz w:val="22"/>
          <w:szCs w:val="22"/>
          <w:lang w:val="en-IE"/>
        </w:rPr>
        <w:t xml:space="preserve"> </w:t>
      </w:r>
    </w:p>
    <w:p w:rsidR="005E12DD" w:rsidRDefault="005E12DD" w:rsidP="005E12DD">
      <w:pPr>
        <w:ind w:left="720"/>
        <w:rPr>
          <w:rFonts w:ascii="Arial" w:hAnsi="Arial" w:cs="Arial"/>
          <w:sz w:val="22"/>
          <w:szCs w:val="22"/>
          <w:lang w:val="en-IE"/>
        </w:rPr>
      </w:pPr>
      <w:r>
        <w:rPr>
          <w:rFonts w:ascii="Arial" w:hAnsi="Arial" w:cs="Arial"/>
          <w:sz w:val="22"/>
          <w:szCs w:val="22"/>
          <w:lang w:val="en-IE"/>
        </w:rPr>
        <w:t xml:space="preserve">In accordance with Article 33 the following </w:t>
      </w:r>
      <w:r w:rsidR="006C0174">
        <w:rPr>
          <w:rFonts w:ascii="Arial" w:hAnsi="Arial" w:cs="Arial"/>
          <w:sz w:val="22"/>
          <w:szCs w:val="22"/>
          <w:lang w:val="en-IE"/>
        </w:rPr>
        <w:t>proposal has been submitted for discussion</w:t>
      </w:r>
      <w:r>
        <w:rPr>
          <w:rFonts w:ascii="Arial" w:hAnsi="Arial" w:cs="Arial"/>
          <w:sz w:val="22"/>
          <w:szCs w:val="22"/>
          <w:lang w:val="en-IE"/>
        </w:rPr>
        <w:t xml:space="preserve"> by Norman Lee and seconded by Bryan Armstrong:</w:t>
      </w:r>
    </w:p>
    <w:p w:rsidR="005E12DD" w:rsidRDefault="005E12DD" w:rsidP="005E12DD">
      <w:pPr>
        <w:ind w:left="720"/>
        <w:rPr>
          <w:rFonts w:ascii="Arial" w:hAnsi="Arial" w:cs="Arial"/>
          <w:sz w:val="22"/>
          <w:szCs w:val="22"/>
          <w:lang w:val="en-IE"/>
        </w:rPr>
      </w:pPr>
    </w:p>
    <w:p w:rsidR="005E12DD" w:rsidRDefault="005E12DD" w:rsidP="005E12DD">
      <w:pPr>
        <w:rPr>
          <w:rFonts w:ascii="Arial" w:hAnsi="Arial" w:cs="Arial"/>
          <w:i/>
          <w:sz w:val="22"/>
          <w:szCs w:val="22"/>
        </w:rPr>
      </w:pPr>
      <w:r w:rsidRPr="006C0174">
        <w:rPr>
          <w:rFonts w:ascii="Arial" w:hAnsi="Arial" w:cs="Arial"/>
          <w:i/>
          <w:sz w:val="22"/>
          <w:szCs w:val="22"/>
        </w:rPr>
        <w:t xml:space="preserve">“That the meeting </w:t>
      </w:r>
      <w:proofErr w:type="spellStart"/>
      <w:r w:rsidRPr="006C0174">
        <w:rPr>
          <w:rFonts w:ascii="Arial" w:hAnsi="Arial" w:cs="Arial"/>
          <w:i/>
          <w:sz w:val="22"/>
          <w:szCs w:val="22"/>
        </w:rPr>
        <w:t>recognises</w:t>
      </w:r>
      <w:proofErr w:type="spellEnd"/>
      <w:r w:rsidRPr="006C0174">
        <w:rPr>
          <w:rFonts w:ascii="Arial" w:hAnsi="Arial" w:cs="Arial"/>
          <w:i/>
          <w:sz w:val="22"/>
          <w:szCs w:val="22"/>
        </w:rPr>
        <w:t xml:space="preserve"> that the current policies being followed by the ISA are causing or contributing to the decline in numbers participating in dinghy racing by:-</w:t>
      </w:r>
    </w:p>
    <w:p w:rsidR="009E0AAA" w:rsidRDefault="009E0AAA" w:rsidP="005E12DD">
      <w:pPr>
        <w:rPr>
          <w:rFonts w:ascii="Arial" w:hAnsi="Arial" w:cs="Arial"/>
          <w:i/>
          <w:sz w:val="22"/>
          <w:szCs w:val="22"/>
        </w:rPr>
      </w:pPr>
    </w:p>
    <w:p w:rsidR="009E0AAA" w:rsidRPr="00295162" w:rsidRDefault="00C378E0" w:rsidP="009E0AAA">
      <w:pPr>
        <w:spacing w:line="360" w:lineRule="auto"/>
        <w:rPr>
          <w:rFonts w:ascii="Arial" w:hAnsi="Arial" w:cs="Arial"/>
          <w:i/>
          <w:sz w:val="20"/>
          <w:szCs w:val="20"/>
          <w:lang w:val="en-IE"/>
        </w:rPr>
      </w:pPr>
      <w:r w:rsidRPr="00C378E0">
        <w:rPr>
          <w:rFonts w:ascii="Arial" w:hAnsi="Arial" w:cs="Arial"/>
          <w:i/>
          <w:sz w:val="20"/>
          <w:szCs w:val="20"/>
          <w:lang w:val="en-IE"/>
        </w:rPr>
        <w:t xml:space="preserve">*ISA Accounts for 2011/12 are published on </w:t>
      </w:r>
      <w:hyperlink r:id="rId9" w:history="1">
        <w:r w:rsidRPr="00C378E0">
          <w:rPr>
            <w:rStyle w:val="Hyperlink"/>
            <w:rFonts w:ascii="Arial" w:hAnsi="Arial" w:cs="Arial"/>
            <w:i/>
            <w:sz w:val="20"/>
            <w:szCs w:val="20"/>
            <w:lang w:val="en-IE"/>
          </w:rPr>
          <w:t>www.sailing.ie/AboutUs.aspx</w:t>
        </w:r>
      </w:hyperlink>
    </w:p>
    <w:p w:rsidR="005E12DD" w:rsidRPr="006C0174" w:rsidRDefault="005E12DD" w:rsidP="005E12DD">
      <w:pPr>
        <w:numPr>
          <w:ilvl w:val="0"/>
          <w:numId w:val="7"/>
        </w:numPr>
        <w:rPr>
          <w:rFonts w:ascii="Arial" w:hAnsi="Arial" w:cs="Arial"/>
          <w:i/>
          <w:sz w:val="22"/>
          <w:szCs w:val="22"/>
        </w:rPr>
      </w:pPr>
      <w:r w:rsidRPr="006C0174">
        <w:rPr>
          <w:rFonts w:ascii="Arial" w:hAnsi="Arial" w:cs="Arial"/>
          <w:i/>
          <w:sz w:val="22"/>
          <w:szCs w:val="22"/>
        </w:rPr>
        <w:lastRenderedPageBreak/>
        <w:t>Failing to structure the Association’s sail training schemes so as to encourage as far as possible the continued participation of young participants in the sport, so as to make sailing a “sport for life”. The system produces ‘Instructors’ who put no value on participation in club activities, continue to see themselves as ‘</w:t>
      </w:r>
      <w:proofErr w:type="gramStart"/>
      <w:r w:rsidRPr="006C0174">
        <w:rPr>
          <w:rFonts w:ascii="Arial" w:hAnsi="Arial" w:cs="Arial"/>
          <w:i/>
          <w:sz w:val="22"/>
          <w:szCs w:val="22"/>
        </w:rPr>
        <w:t>Juniors</w:t>
      </w:r>
      <w:proofErr w:type="gramEnd"/>
      <w:r w:rsidRPr="006C0174">
        <w:rPr>
          <w:rFonts w:ascii="Arial" w:hAnsi="Arial" w:cs="Arial"/>
          <w:i/>
          <w:sz w:val="22"/>
          <w:szCs w:val="22"/>
        </w:rPr>
        <w:t>’ and have not been exposed to ‘Senior’ fleet sailing. Experience shows that those that have participated in ‘senior’ racing in their teens are much more likely to continue sailing or come back at a later stage.</w:t>
      </w:r>
    </w:p>
    <w:p w:rsidR="005E12DD" w:rsidRPr="006C0174" w:rsidRDefault="005E12DD" w:rsidP="005E12DD">
      <w:pPr>
        <w:rPr>
          <w:rFonts w:ascii="Arial" w:hAnsi="Arial" w:cs="Arial"/>
          <w:i/>
          <w:sz w:val="22"/>
          <w:szCs w:val="22"/>
        </w:rPr>
      </w:pPr>
    </w:p>
    <w:p w:rsidR="005E12DD" w:rsidRPr="006C0174" w:rsidRDefault="005E12DD" w:rsidP="005E12DD">
      <w:pPr>
        <w:ind w:left="720"/>
        <w:rPr>
          <w:rFonts w:ascii="Arial" w:hAnsi="Arial" w:cs="Arial"/>
          <w:i/>
          <w:sz w:val="22"/>
          <w:szCs w:val="22"/>
        </w:rPr>
      </w:pPr>
      <w:r w:rsidRPr="006C0174">
        <w:rPr>
          <w:rFonts w:ascii="Arial" w:hAnsi="Arial" w:cs="Arial"/>
          <w:i/>
          <w:sz w:val="22"/>
          <w:szCs w:val="22"/>
        </w:rPr>
        <w:t>Discontinuing the log book requirement for juniors to prove participation in club and Class events has contributed to a general lowering of standards and the demise of some junior classes.</w:t>
      </w:r>
    </w:p>
    <w:p w:rsidR="005E12DD" w:rsidRPr="006C0174" w:rsidRDefault="005E12DD" w:rsidP="005E12DD">
      <w:pPr>
        <w:rPr>
          <w:rFonts w:ascii="Arial" w:hAnsi="Arial" w:cs="Arial"/>
          <w:i/>
          <w:sz w:val="22"/>
          <w:szCs w:val="22"/>
        </w:rPr>
      </w:pPr>
    </w:p>
    <w:p w:rsidR="005E12DD" w:rsidRPr="006C0174" w:rsidRDefault="005E12DD" w:rsidP="005E12DD">
      <w:pPr>
        <w:numPr>
          <w:ilvl w:val="0"/>
          <w:numId w:val="7"/>
        </w:numPr>
        <w:rPr>
          <w:rFonts w:ascii="Arial" w:hAnsi="Arial" w:cs="Arial"/>
          <w:i/>
          <w:sz w:val="22"/>
          <w:szCs w:val="22"/>
        </w:rPr>
      </w:pPr>
      <w:r w:rsidRPr="006C0174">
        <w:rPr>
          <w:rFonts w:ascii="Arial" w:hAnsi="Arial" w:cs="Arial"/>
          <w:i/>
          <w:sz w:val="22"/>
          <w:szCs w:val="22"/>
        </w:rPr>
        <w:t>Failing to provide necessary support and encouragement to clubs and classes associations in all parts of the Country for the provision and continuation of well managed and competitive dinghy racing at club and national level.</w:t>
      </w:r>
    </w:p>
    <w:p w:rsidR="005E12DD" w:rsidRPr="006C0174" w:rsidRDefault="005E12DD" w:rsidP="005E12DD">
      <w:pPr>
        <w:rPr>
          <w:rFonts w:ascii="Arial" w:hAnsi="Arial" w:cs="Arial"/>
          <w:i/>
          <w:sz w:val="22"/>
          <w:szCs w:val="22"/>
        </w:rPr>
      </w:pPr>
    </w:p>
    <w:p w:rsidR="005E12DD" w:rsidRPr="006C0174" w:rsidRDefault="005E12DD" w:rsidP="005E12DD">
      <w:pPr>
        <w:numPr>
          <w:ilvl w:val="0"/>
          <w:numId w:val="7"/>
        </w:numPr>
        <w:rPr>
          <w:rFonts w:ascii="Arial" w:hAnsi="Arial" w:cs="Arial"/>
          <w:i/>
          <w:sz w:val="22"/>
          <w:szCs w:val="22"/>
        </w:rPr>
      </w:pPr>
      <w:proofErr w:type="spellStart"/>
      <w:r w:rsidRPr="006C0174">
        <w:rPr>
          <w:rFonts w:ascii="Arial" w:hAnsi="Arial" w:cs="Arial"/>
          <w:i/>
          <w:sz w:val="22"/>
          <w:szCs w:val="22"/>
        </w:rPr>
        <w:t>Emphasising</w:t>
      </w:r>
      <w:proofErr w:type="spellEnd"/>
      <w:r w:rsidRPr="006C0174">
        <w:rPr>
          <w:rFonts w:ascii="Arial" w:hAnsi="Arial" w:cs="Arial"/>
          <w:i/>
          <w:sz w:val="22"/>
          <w:szCs w:val="22"/>
        </w:rPr>
        <w:t xml:space="preserve"> the training of selected juveniles by the creation of elite squads of possible future Olympians, without proper regard to the interests of those failing (for whatever reasons) to meet that standard or who are not able or cannot afford to give the time or family/financial commitment and who are thereby discouraged and lost to the sport. </w:t>
      </w:r>
    </w:p>
    <w:p w:rsidR="005E12DD" w:rsidRPr="006C0174" w:rsidRDefault="005E12DD" w:rsidP="005E12DD">
      <w:pPr>
        <w:rPr>
          <w:rFonts w:ascii="Arial" w:hAnsi="Arial" w:cs="Arial"/>
          <w:i/>
          <w:sz w:val="22"/>
          <w:szCs w:val="22"/>
        </w:rPr>
      </w:pPr>
    </w:p>
    <w:p w:rsidR="005E12DD" w:rsidRPr="006C0174" w:rsidRDefault="005E12DD" w:rsidP="005E12DD">
      <w:pPr>
        <w:rPr>
          <w:rFonts w:ascii="Arial" w:hAnsi="Arial" w:cs="Arial"/>
          <w:i/>
          <w:sz w:val="22"/>
          <w:szCs w:val="22"/>
        </w:rPr>
      </w:pPr>
      <w:r w:rsidRPr="006C0174">
        <w:rPr>
          <w:rFonts w:ascii="Arial" w:hAnsi="Arial" w:cs="Arial"/>
          <w:i/>
          <w:sz w:val="22"/>
          <w:szCs w:val="22"/>
        </w:rPr>
        <w:t xml:space="preserve">And that ISA  refocus on the original Objective set out  in article 2 of its Memorandum of Association, which is ‘ </w:t>
      </w:r>
      <w:r w:rsidRPr="006C0174">
        <w:rPr>
          <w:rFonts w:ascii="Arial" w:hAnsi="Arial" w:cs="Arial"/>
          <w:b/>
          <w:bCs/>
          <w:i/>
          <w:iCs/>
          <w:sz w:val="22"/>
          <w:szCs w:val="22"/>
        </w:rPr>
        <w:t>to promote the amateur sport of sailing in Ireland</w:t>
      </w:r>
      <w:r w:rsidRPr="006C0174">
        <w:rPr>
          <w:rFonts w:ascii="Arial" w:hAnsi="Arial" w:cs="Arial"/>
          <w:i/>
          <w:sz w:val="22"/>
          <w:szCs w:val="22"/>
        </w:rPr>
        <w:t>’ and amend its policies and practices to address the matters referred to.”</w:t>
      </w:r>
    </w:p>
    <w:p w:rsidR="005E12DD" w:rsidRDefault="005E12DD" w:rsidP="005E12DD">
      <w:pPr>
        <w:ind w:left="720"/>
        <w:rPr>
          <w:rFonts w:ascii="Arial" w:hAnsi="Arial" w:cs="Arial"/>
          <w:sz w:val="22"/>
          <w:szCs w:val="22"/>
          <w:lang w:val="en-IE"/>
        </w:rPr>
      </w:pPr>
    </w:p>
    <w:p w:rsidR="00D51FB8" w:rsidRPr="00447FC7" w:rsidRDefault="00D51FB8" w:rsidP="00D51FB8">
      <w:pPr>
        <w:pStyle w:val="Para1"/>
        <w:rPr>
          <w:rFonts w:ascii="Arial" w:hAnsi="Arial" w:cs="Arial"/>
          <w:sz w:val="22"/>
          <w:szCs w:val="22"/>
        </w:rPr>
      </w:pPr>
      <w:proofErr w:type="gramStart"/>
      <w:r w:rsidRPr="00447FC7">
        <w:rPr>
          <w:rFonts w:ascii="Arial" w:hAnsi="Arial" w:cs="Arial"/>
          <w:sz w:val="22"/>
          <w:szCs w:val="22"/>
        </w:rPr>
        <w:t>By Order of the Board.</w:t>
      </w:r>
      <w:proofErr w:type="gramEnd"/>
    </w:p>
    <w:p w:rsidR="00D51FB8" w:rsidRDefault="00D51FB8" w:rsidP="00D51FB8">
      <w:pPr>
        <w:rPr>
          <w:rFonts w:ascii="Arial" w:hAnsi="Arial" w:cs="Arial"/>
          <w:sz w:val="22"/>
          <w:szCs w:val="22"/>
        </w:rPr>
      </w:pPr>
    </w:p>
    <w:p w:rsidR="00D51FB8" w:rsidRPr="00447FC7" w:rsidRDefault="00D51FB8" w:rsidP="00D51FB8">
      <w:pPr>
        <w:rPr>
          <w:rFonts w:ascii="Arial" w:hAnsi="Arial" w:cs="Arial"/>
          <w:sz w:val="22"/>
          <w:szCs w:val="22"/>
        </w:rPr>
      </w:pPr>
    </w:p>
    <w:p w:rsidR="00D51FB8" w:rsidRDefault="00D51FB8" w:rsidP="00D51FB8">
      <w:pPr>
        <w:pStyle w:val="RDJNormal"/>
        <w:outlineLvl w:val="0"/>
        <w:rPr>
          <w:rFonts w:ascii="Arial" w:hAnsi="Arial" w:cs="Arial"/>
          <w:sz w:val="22"/>
          <w:szCs w:val="22"/>
        </w:rPr>
      </w:pPr>
      <w:r>
        <w:rPr>
          <w:rFonts w:ascii="Arial" w:hAnsi="Arial" w:cs="Arial"/>
          <w:sz w:val="22"/>
          <w:szCs w:val="22"/>
        </w:rPr>
        <w:t>Berchmans Gannon</w:t>
      </w:r>
    </w:p>
    <w:p w:rsidR="00D51FB8" w:rsidRPr="00447FC7" w:rsidRDefault="00D51FB8" w:rsidP="00D51FB8">
      <w:pPr>
        <w:pStyle w:val="RDJNormal"/>
        <w:outlineLvl w:val="0"/>
        <w:rPr>
          <w:rFonts w:ascii="Arial" w:hAnsi="Arial" w:cs="Arial"/>
          <w:sz w:val="22"/>
          <w:szCs w:val="22"/>
        </w:rPr>
      </w:pPr>
      <w:r>
        <w:rPr>
          <w:rFonts w:ascii="Arial" w:hAnsi="Arial" w:cs="Arial"/>
          <w:sz w:val="22"/>
          <w:szCs w:val="22"/>
        </w:rPr>
        <w:t>Honorary Secretary</w:t>
      </w:r>
    </w:p>
    <w:p w:rsidR="00C40B8F" w:rsidRDefault="00C40B8F" w:rsidP="00C40B8F">
      <w:pPr>
        <w:rPr>
          <w:rFonts w:ascii="Arial" w:hAnsi="Arial" w:cs="Arial"/>
          <w:sz w:val="22"/>
          <w:szCs w:val="22"/>
          <w:lang w:val="en-IE"/>
        </w:rPr>
      </w:pPr>
      <w:r>
        <w:rPr>
          <w:rFonts w:ascii="Arial" w:hAnsi="Arial" w:cs="Arial"/>
          <w:sz w:val="22"/>
          <w:szCs w:val="22"/>
        </w:rPr>
        <w:t>30</w:t>
      </w:r>
      <w:r>
        <w:rPr>
          <w:rFonts w:ascii="Arial" w:hAnsi="Arial" w:cs="Arial"/>
          <w:sz w:val="22"/>
          <w:szCs w:val="22"/>
          <w:vertAlign w:val="superscript"/>
        </w:rPr>
        <w:t>th</w:t>
      </w:r>
      <w:r w:rsidR="00D51FB8">
        <w:rPr>
          <w:rFonts w:ascii="Arial" w:hAnsi="Arial" w:cs="Arial"/>
          <w:sz w:val="22"/>
          <w:szCs w:val="22"/>
        </w:rPr>
        <w:t xml:space="preserve"> </w:t>
      </w:r>
      <w:r>
        <w:rPr>
          <w:rFonts w:ascii="Arial" w:hAnsi="Arial" w:cs="Arial"/>
          <w:sz w:val="22"/>
          <w:szCs w:val="22"/>
        </w:rPr>
        <w:t>January</w:t>
      </w:r>
      <w:r w:rsidR="00D51FB8">
        <w:rPr>
          <w:rFonts w:ascii="Arial" w:hAnsi="Arial" w:cs="Arial"/>
          <w:sz w:val="22"/>
          <w:szCs w:val="22"/>
        </w:rPr>
        <w:t xml:space="preserve"> 2013</w:t>
      </w:r>
      <w:r w:rsidR="005E12DD">
        <w:rPr>
          <w:rFonts w:ascii="Arial" w:hAnsi="Arial" w:cs="Arial"/>
          <w:sz w:val="22"/>
          <w:szCs w:val="22"/>
          <w:lang w:val="en-IE"/>
        </w:rPr>
        <w:t xml:space="preserve">             </w:t>
      </w:r>
    </w:p>
    <w:p w:rsidR="00C40B8F" w:rsidRDefault="00C40B8F" w:rsidP="00C40B8F">
      <w:pPr>
        <w:rPr>
          <w:rFonts w:ascii="Arial" w:hAnsi="Arial" w:cs="Arial"/>
          <w:sz w:val="22"/>
          <w:szCs w:val="22"/>
          <w:lang w:val="en-IE"/>
        </w:rPr>
      </w:pPr>
    </w:p>
    <w:sectPr w:rsidR="00C40B8F" w:rsidSect="00295162">
      <w:footerReference w:type="default" r:id="rId10"/>
      <w:footerReference w:type="first" r:id="rId11"/>
      <w:pgSz w:w="12240" w:h="15840"/>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8F" w:rsidRDefault="000D1B8F">
      <w:r>
        <w:separator/>
      </w:r>
    </w:p>
  </w:endnote>
  <w:endnote w:type="continuationSeparator" w:id="0">
    <w:p w:rsidR="000D1B8F" w:rsidRDefault="000D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09" w:rsidRPr="007D3634" w:rsidRDefault="00AC4009" w:rsidP="007D3634">
    <w:pPr>
      <w:pStyle w:val="Footer"/>
      <w:jc w:val="center"/>
      <w:rPr>
        <w:rFonts w:ascii="Arial" w:hAnsi="Arial" w:cs="Arial"/>
        <w:sz w:val="20"/>
        <w:szCs w:val="20"/>
      </w:rPr>
    </w:pPr>
    <w:r w:rsidRPr="007D3634">
      <w:rPr>
        <w:rStyle w:val="PageNumber"/>
        <w:rFonts w:ascii="Arial" w:hAnsi="Arial" w:cs="Arial"/>
        <w:sz w:val="20"/>
        <w:szCs w:val="20"/>
      </w:rPr>
      <w:t xml:space="preserve">Page </w:t>
    </w:r>
    <w:r w:rsidRPr="007D3634">
      <w:rPr>
        <w:rStyle w:val="PageNumber"/>
        <w:rFonts w:ascii="Arial" w:hAnsi="Arial" w:cs="Arial"/>
        <w:sz w:val="20"/>
        <w:szCs w:val="20"/>
      </w:rPr>
      <w:fldChar w:fldCharType="begin"/>
    </w:r>
    <w:r w:rsidRPr="007D3634">
      <w:rPr>
        <w:rStyle w:val="PageNumber"/>
        <w:rFonts w:ascii="Arial" w:hAnsi="Arial" w:cs="Arial"/>
        <w:sz w:val="20"/>
        <w:szCs w:val="20"/>
      </w:rPr>
      <w:instrText xml:space="preserve"> PAGE </w:instrText>
    </w:r>
    <w:r w:rsidRPr="007D3634">
      <w:rPr>
        <w:rStyle w:val="PageNumber"/>
        <w:rFonts w:ascii="Arial" w:hAnsi="Arial" w:cs="Arial"/>
        <w:sz w:val="20"/>
        <w:szCs w:val="20"/>
      </w:rPr>
      <w:fldChar w:fldCharType="separate"/>
    </w:r>
    <w:r w:rsidR="004353BA">
      <w:rPr>
        <w:rStyle w:val="PageNumber"/>
        <w:rFonts w:ascii="Arial" w:hAnsi="Arial" w:cs="Arial"/>
        <w:noProof/>
        <w:sz w:val="20"/>
        <w:szCs w:val="20"/>
      </w:rPr>
      <w:t>2</w:t>
    </w:r>
    <w:r w:rsidRPr="007D3634">
      <w:rPr>
        <w:rStyle w:val="PageNumber"/>
        <w:rFonts w:ascii="Arial" w:hAnsi="Arial" w:cs="Arial"/>
        <w:sz w:val="20"/>
        <w:szCs w:val="20"/>
      </w:rPr>
      <w:fldChar w:fldCharType="end"/>
    </w:r>
    <w:r w:rsidRPr="007D3634">
      <w:rPr>
        <w:rStyle w:val="PageNumber"/>
        <w:rFonts w:ascii="Arial" w:hAnsi="Arial" w:cs="Arial"/>
        <w:sz w:val="20"/>
        <w:szCs w:val="20"/>
      </w:rPr>
      <w:t xml:space="preserve"> of </w:t>
    </w:r>
    <w:r w:rsidRPr="007D3634">
      <w:rPr>
        <w:rStyle w:val="PageNumber"/>
        <w:rFonts w:ascii="Arial" w:hAnsi="Arial" w:cs="Arial"/>
        <w:sz w:val="20"/>
        <w:szCs w:val="20"/>
      </w:rPr>
      <w:fldChar w:fldCharType="begin"/>
    </w:r>
    <w:r w:rsidRPr="007D3634">
      <w:rPr>
        <w:rStyle w:val="PageNumber"/>
        <w:rFonts w:ascii="Arial" w:hAnsi="Arial" w:cs="Arial"/>
        <w:sz w:val="20"/>
        <w:szCs w:val="20"/>
      </w:rPr>
      <w:instrText xml:space="preserve"> NUMPAGES </w:instrText>
    </w:r>
    <w:r w:rsidRPr="007D3634">
      <w:rPr>
        <w:rStyle w:val="PageNumber"/>
        <w:rFonts w:ascii="Arial" w:hAnsi="Arial" w:cs="Arial"/>
        <w:sz w:val="20"/>
        <w:szCs w:val="20"/>
      </w:rPr>
      <w:fldChar w:fldCharType="separate"/>
    </w:r>
    <w:r w:rsidR="004353BA">
      <w:rPr>
        <w:rStyle w:val="PageNumber"/>
        <w:rFonts w:ascii="Arial" w:hAnsi="Arial" w:cs="Arial"/>
        <w:noProof/>
        <w:sz w:val="20"/>
        <w:szCs w:val="20"/>
      </w:rPr>
      <w:t>2</w:t>
    </w:r>
    <w:r w:rsidRPr="007D3634">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91730995"/>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295162" w:rsidRPr="00295162" w:rsidRDefault="00295162" w:rsidP="00295162">
            <w:pPr>
              <w:spacing w:line="360" w:lineRule="auto"/>
              <w:rPr>
                <w:rFonts w:ascii="Arial" w:hAnsi="Arial" w:cs="Arial"/>
                <w:i/>
                <w:sz w:val="20"/>
                <w:szCs w:val="20"/>
                <w:lang w:val="en-IE"/>
              </w:rPr>
            </w:pPr>
            <w:r w:rsidRPr="00295162">
              <w:rPr>
                <w:rFonts w:ascii="Arial" w:hAnsi="Arial" w:cs="Arial"/>
                <w:i/>
                <w:sz w:val="20"/>
                <w:szCs w:val="20"/>
                <w:lang w:val="en-IE"/>
              </w:rPr>
              <w:t xml:space="preserve"> </w:t>
            </w:r>
          </w:p>
          <w:p w:rsidR="00295162" w:rsidRPr="00295162" w:rsidRDefault="00295162" w:rsidP="00295162">
            <w:pPr>
              <w:pStyle w:val="Footer"/>
              <w:jc w:val="center"/>
              <w:rPr>
                <w:rFonts w:ascii="Arial" w:hAnsi="Arial" w:cs="Arial"/>
                <w:sz w:val="20"/>
                <w:szCs w:val="20"/>
              </w:rPr>
            </w:pPr>
            <w:r w:rsidRPr="00295162">
              <w:rPr>
                <w:rFonts w:ascii="Arial" w:hAnsi="Arial" w:cs="Arial"/>
                <w:sz w:val="20"/>
                <w:szCs w:val="20"/>
              </w:rPr>
              <w:t xml:space="preserve">Page </w:t>
            </w:r>
            <w:r w:rsidRPr="00295162">
              <w:rPr>
                <w:rFonts w:ascii="Arial" w:hAnsi="Arial" w:cs="Arial"/>
                <w:bCs/>
                <w:sz w:val="20"/>
                <w:szCs w:val="20"/>
              </w:rPr>
              <w:fldChar w:fldCharType="begin"/>
            </w:r>
            <w:r w:rsidRPr="00295162">
              <w:rPr>
                <w:rFonts w:ascii="Arial" w:hAnsi="Arial" w:cs="Arial"/>
                <w:bCs/>
                <w:sz w:val="20"/>
                <w:szCs w:val="20"/>
              </w:rPr>
              <w:instrText xml:space="preserve"> PAGE </w:instrText>
            </w:r>
            <w:r w:rsidRPr="00295162">
              <w:rPr>
                <w:rFonts w:ascii="Arial" w:hAnsi="Arial" w:cs="Arial"/>
                <w:bCs/>
                <w:sz w:val="20"/>
                <w:szCs w:val="20"/>
              </w:rPr>
              <w:fldChar w:fldCharType="separate"/>
            </w:r>
            <w:r w:rsidR="004353BA">
              <w:rPr>
                <w:rFonts w:ascii="Arial" w:hAnsi="Arial" w:cs="Arial"/>
                <w:bCs/>
                <w:noProof/>
                <w:sz w:val="20"/>
                <w:szCs w:val="20"/>
              </w:rPr>
              <w:t>1</w:t>
            </w:r>
            <w:r w:rsidRPr="00295162">
              <w:rPr>
                <w:rFonts w:ascii="Arial" w:hAnsi="Arial" w:cs="Arial"/>
                <w:bCs/>
                <w:sz w:val="20"/>
                <w:szCs w:val="20"/>
              </w:rPr>
              <w:fldChar w:fldCharType="end"/>
            </w:r>
            <w:r w:rsidRPr="00295162">
              <w:rPr>
                <w:rFonts w:ascii="Arial" w:hAnsi="Arial" w:cs="Arial"/>
                <w:sz w:val="20"/>
                <w:szCs w:val="20"/>
              </w:rPr>
              <w:t xml:space="preserve"> of </w:t>
            </w:r>
            <w:r w:rsidRPr="00295162">
              <w:rPr>
                <w:rFonts w:ascii="Arial" w:hAnsi="Arial" w:cs="Arial"/>
                <w:bCs/>
                <w:sz w:val="20"/>
                <w:szCs w:val="20"/>
              </w:rPr>
              <w:fldChar w:fldCharType="begin"/>
            </w:r>
            <w:r w:rsidRPr="00295162">
              <w:rPr>
                <w:rFonts w:ascii="Arial" w:hAnsi="Arial" w:cs="Arial"/>
                <w:bCs/>
                <w:sz w:val="20"/>
                <w:szCs w:val="20"/>
              </w:rPr>
              <w:instrText xml:space="preserve"> NUMPAGES  </w:instrText>
            </w:r>
            <w:r w:rsidRPr="00295162">
              <w:rPr>
                <w:rFonts w:ascii="Arial" w:hAnsi="Arial" w:cs="Arial"/>
                <w:bCs/>
                <w:sz w:val="20"/>
                <w:szCs w:val="20"/>
              </w:rPr>
              <w:fldChar w:fldCharType="separate"/>
            </w:r>
            <w:r w:rsidR="004353BA">
              <w:rPr>
                <w:rFonts w:ascii="Arial" w:hAnsi="Arial" w:cs="Arial"/>
                <w:bCs/>
                <w:noProof/>
                <w:sz w:val="20"/>
                <w:szCs w:val="20"/>
              </w:rPr>
              <w:t>2</w:t>
            </w:r>
            <w:r w:rsidRPr="00295162">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8F" w:rsidRDefault="000D1B8F">
      <w:r>
        <w:separator/>
      </w:r>
    </w:p>
  </w:footnote>
  <w:footnote w:type="continuationSeparator" w:id="0">
    <w:p w:rsidR="000D1B8F" w:rsidRDefault="000D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01FD"/>
    <w:multiLevelType w:val="hybridMultilevel"/>
    <w:tmpl w:val="FA6A57E4"/>
    <w:lvl w:ilvl="0" w:tplc="8174DB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660CA0"/>
    <w:multiLevelType w:val="hybridMultilevel"/>
    <w:tmpl w:val="DFC412D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A45C1"/>
    <w:multiLevelType w:val="hybridMultilevel"/>
    <w:tmpl w:val="821C0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A70728"/>
    <w:multiLevelType w:val="multilevel"/>
    <w:tmpl w:val="6494DCCE"/>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6646409"/>
    <w:multiLevelType w:val="hybridMultilevel"/>
    <w:tmpl w:val="2014F258"/>
    <w:lvl w:ilvl="0" w:tplc="F790DD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44F3FDB"/>
    <w:multiLevelType w:val="hybridMultilevel"/>
    <w:tmpl w:val="F016284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80"/>
    <w:rsid w:val="000C1301"/>
    <w:rsid w:val="000C78BB"/>
    <w:rsid w:val="000D1B8F"/>
    <w:rsid w:val="0013035E"/>
    <w:rsid w:val="001328B7"/>
    <w:rsid w:val="00151708"/>
    <w:rsid w:val="001625DF"/>
    <w:rsid w:val="00185E79"/>
    <w:rsid w:val="001960C7"/>
    <w:rsid w:val="001F6F8C"/>
    <w:rsid w:val="00237A9B"/>
    <w:rsid w:val="002607A2"/>
    <w:rsid w:val="00290DA6"/>
    <w:rsid w:val="00295162"/>
    <w:rsid w:val="002A6106"/>
    <w:rsid w:val="002A6865"/>
    <w:rsid w:val="003136BB"/>
    <w:rsid w:val="0034026F"/>
    <w:rsid w:val="003424BE"/>
    <w:rsid w:val="00347C96"/>
    <w:rsid w:val="00351C7F"/>
    <w:rsid w:val="00374179"/>
    <w:rsid w:val="00391678"/>
    <w:rsid w:val="00393482"/>
    <w:rsid w:val="003C6889"/>
    <w:rsid w:val="003D0A06"/>
    <w:rsid w:val="003F31EC"/>
    <w:rsid w:val="003F4558"/>
    <w:rsid w:val="00427C84"/>
    <w:rsid w:val="004353BA"/>
    <w:rsid w:val="004B4CD1"/>
    <w:rsid w:val="004F0DB4"/>
    <w:rsid w:val="00505425"/>
    <w:rsid w:val="00516320"/>
    <w:rsid w:val="00524B71"/>
    <w:rsid w:val="00525A9C"/>
    <w:rsid w:val="00526BD2"/>
    <w:rsid w:val="00544E99"/>
    <w:rsid w:val="005734EE"/>
    <w:rsid w:val="0058319E"/>
    <w:rsid w:val="005C2F7D"/>
    <w:rsid w:val="005C6593"/>
    <w:rsid w:val="005C6682"/>
    <w:rsid w:val="005E12DD"/>
    <w:rsid w:val="005F46D0"/>
    <w:rsid w:val="005F5ACE"/>
    <w:rsid w:val="006C0174"/>
    <w:rsid w:val="00700D2A"/>
    <w:rsid w:val="00780EF7"/>
    <w:rsid w:val="0079163A"/>
    <w:rsid w:val="007D3634"/>
    <w:rsid w:val="007D6C73"/>
    <w:rsid w:val="007D74A9"/>
    <w:rsid w:val="00881801"/>
    <w:rsid w:val="00881902"/>
    <w:rsid w:val="008A3FA3"/>
    <w:rsid w:val="008B690E"/>
    <w:rsid w:val="008C0523"/>
    <w:rsid w:val="009242CD"/>
    <w:rsid w:val="00940D44"/>
    <w:rsid w:val="009532B9"/>
    <w:rsid w:val="009D65B3"/>
    <w:rsid w:val="009E0AAA"/>
    <w:rsid w:val="00A05E89"/>
    <w:rsid w:val="00A57DC3"/>
    <w:rsid w:val="00A80080"/>
    <w:rsid w:val="00AB3E38"/>
    <w:rsid w:val="00AC1704"/>
    <w:rsid w:val="00AC4009"/>
    <w:rsid w:val="00AE6C32"/>
    <w:rsid w:val="00B27FAA"/>
    <w:rsid w:val="00B57885"/>
    <w:rsid w:val="00B64FA8"/>
    <w:rsid w:val="00B808D1"/>
    <w:rsid w:val="00B9669E"/>
    <w:rsid w:val="00BA388E"/>
    <w:rsid w:val="00BA7700"/>
    <w:rsid w:val="00BD1303"/>
    <w:rsid w:val="00C01A25"/>
    <w:rsid w:val="00C21A08"/>
    <w:rsid w:val="00C378E0"/>
    <w:rsid w:val="00C40B8F"/>
    <w:rsid w:val="00C77E39"/>
    <w:rsid w:val="00CA0C99"/>
    <w:rsid w:val="00CE67A1"/>
    <w:rsid w:val="00D260B4"/>
    <w:rsid w:val="00D32D71"/>
    <w:rsid w:val="00D51FB8"/>
    <w:rsid w:val="00D831B1"/>
    <w:rsid w:val="00DB5ABB"/>
    <w:rsid w:val="00E05525"/>
    <w:rsid w:val="00E323DF"/>
    <w:rsid w:val="00E46742"/>
    <w:rsid w:val="00E51123"/>
    <w:rsid w:val="00EA6D19"/>
    <w:rsid w:val="00EB046B"/>
    <w:rsid w:val="00EB1C5F"/>
    <w:rsid w:val="00EE3048"/>
    <w:rsid w:val="00F02283"/>
    <w:rsid w:val="00FA2E4B"/>
    <w:rsid w:val="00FC653D"/>
    <w:rsid w:val="00FD5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szCs w:val="28"/>
      <w:u w:val="single"/>
      <w:lang w:val="en-IE"/>
    </w:rPr>
  </w:style>
  <w:style w:type="paragraph" w:styleId="BalloonText">
    <w:name w:val="Balloon Text"/>
    <w:basedOn w:val="Normal"/>
    <w:semiHidden/>
    <w:rsid w:val="00237A9B"/>
    <w:rPr>
      <w:rFonts w:ascii="Tahoma" w:hAnsi="Tahoma" w:cs="Tahoma"/>
      <w:sz w:val="16"/>
      <w:szCs w:val="16"/>
    </w:rPr>
  </w:style>
  <w:style w:type="paragraph" w:styleId="Header">
    <w:name w:val="header"/>
    <w:basedOn w:val="Normal"/>
    <w:rsid w:val="007D3634"/>
    <w:pPr>
      <w:tabs>
        <w:tab w:val="center" w:pos="4153"/>
        <w:tab w:val="right" w:pos="8306"/>
      </w:tabs>
    </w:pPr>
  </w:style>
  <w:style w:type="paragraph" w:styleId="Footer">
    <w:name w:val="footer"/>
    <w:basedOn w:val="Normal"/>
    <w:link w:val="FooterChar"/>
    <w:uiPriority w:val="99"/>
    <w:rsid w:val="007D3634"/>
    <w:pPr>
      <w:tabs>
        <w:tab w:val="center" w:pos="4153"/>
        <w:tab w:val="right" w:pos="8306"/>
      </w:tabs>
    </w:pPr>
  </w:style>
  <w:style w:type="character" w:styleId="PageNumber">
    <w:name w:val="page number"/>
    <w:basedOn w:val="DefaultParagraphFont"/>
    <w:rsid w:val="007D3634"/>
  </w:style>
  <w:style w:type="paragraph" w:customStyle="1" w:styleId="RDJNormal">
    <w:name w:val="RDJNormal"/>
    <w:link w:val="RDJNormalChar"/>
    <w:uiPriority w:val="99"/>
    <w:rsid w:val="00D51FB8"/>
    <w:pPr>
      <w:spacing w:line="280" w:lineRule="atLeast"/>
      <w:jc w:val="both"/>
    </w:pPr>
    <w:rPr>
      <w:rFonts w:eastAsia="SimSun"/>
      <w:sz w:val="24"/>
      <w:szCs w:val="24"/>
      <w:lang w:eastAsia="en-US"/>
    </w:rPr>
  </w:style>
  <w:style w:type="character" w:customStyle="1" w:styleId="RDJNormalChar">
    <w:name w:val="RDJNormal Char"/>
    <w:basedOn w:val="DefaultParagraphFont"/>
    <w:link w:val="RDJNormal"/>
    <w:uiPriority w:val="99"/>
    <w:rsid w:val="00D51FB8"/>
    <w:rPr>
      <w:rFonts w:eastAsia="SimSun"/>
      <w:sz w:val="24"/>
      <w:szCs w:val="24"/>
      <w:lang w:eastAsia="en-US"/>
    </w:rPr>
  </w:style>
  <w:style w:type="paragraph" w:customStyle="1" w:styleId="Para1">
    <w:name w:val="Para1"/>
    <w:basedOn w:val="Normal"/>
    <w:link w:val="Para1Char"/>
    <w:autoRedefine/>
    <w:uiPriority w:val="99"/>
    <w:rsid w:val="00D51FB8"/>
    <w:pPr>
      <w:spacing w:before="240" w:line="300" w:lineRule="atLeast"/>
      <w:jc w:val="both"/>
    </w:pPr>
    <w:rPr>
      <w:rFonts w:eastAsia="SimSun"/>
      <w:lang w:val="en-IE"/>
    </w:rPr>
  </w:style>
  <w:style w:type="character" w:customStyle="1" w:styleId="Para1Char">
    <w:name w:val="Para1 Char"/>
    <w:basedOn w:val="DefaultParagraphFont"/>
    <w:link w:val="Para1"/>
    <w:uiPriority w:val="99"/>
    <w:rsid w:val="00D51FB8"/>
    <w:rPr>
      <w:rFonts w:eastAsia="SimSun"/>
      <w:sz w:val="24"/>
      <w:szCs w:val="24"/>
      <w:lang w:eastAsia="en-US"/>
    </w:rPr>
  </w:style>
  <w:style w:type="character" w:styleId="Hyperlink">
    <w:name w:val="Hyperlink"/>
    <w:basedOn w:val="DefaultParagraphFont"/>
    <w:rsid w:val="00C40B8F"/>
    <w:rPr>
      <w:color w:val="0000FF" w:themeColor="hyperlink"/>
      <w:u w:val="single"/>
    </w:rPr>
  </w:style>
  <w:style w:type="character" w:customStyle="1" w:styleId="FooterChar">
    <w:name w:val="Footer Char"/>
    <w:basedOn w:val="DefaultParagraphFont"/>
    <w:link w:val="Footer"/>
    <w:uiPriority w:val="99"/>
    <w:rsid w:val="00295162"/>
    <w:rPr>
      <w:sz w:val="24"/>
      <w:szCs w:val="24"/>
      <w:lang w:val="en-US" w:eastAsia="en-US"/>
    </w:rPr>
  </w:style>
  <w:style w:type="character" w:styleId="FollowedHyperlink">
    <w:name w:val="FollowedHyperlink"/>
    <w:basedOn w:val="DefaultParagraphFont"/>
    <w:rsid w:val="007916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szCs w:val="28"/>
      <w:u w:val="single"/>
      <w:lang w:val="en-IE"/>
    </w:rPr>
  </w:style>
  <w:style w:type="paragraph" w:styleId="BalloonText">
    <w:name w:val="Balloon Text"/>
    <w:basedOn w:val="Normal"/>
    <w:semiHidden/>
    <w:rsid w:val="00237A9B"/>
    <w:rPr>
      <w:rFonts w:ascii="Tahoma" w:hAnsi="Tahoma" w:cs="Tahoma"/>
      <w:sz w:val="16"/>
      <w:szCs w:val="16"/>
    </w:rPr>
  </w:style>
  <w:style w:type="paragraph" w:styleId="Header">
    <w:name w:val="header"/>
    <w:basedOn w:val="Normal"/>
    <w:rsid w:val="007D3634"/>
    <w:pPr>
      <w:tabs>
        <w:tab w:val="center" w:pos="4153"/>
        <w:tab w:val="right" w:pos="8306"/>
      </w:tabs>
    </w:pPr>
  </w:style>
  <w:style w:type="paragraph" w:styleId="Footer">
    <w:name w:val="footer"/>
    <w:basedOn w:val="Normal"/>
    <w:link w:val="FooterChar"/>
    <w:uiPriority w:val="99"/>
    <w:rsid w:val="007D3634"/>
    <w:pPr>
      <w:tabs>
        <w:tab w:val="center" w:pos="4153"/>
        <w:tab w:val="right" w:pos="8306"/>
      </w:tabs>
    </w:pPr>
  </w:style>
  <w:style w:type="character" w:styleId="PageNumber">
    <w:name w:val="page number"/>
    <w:basedOn w:val="DefaultParagraphFont"/>
    <w:rsid w:val="007D3634"/>
  </w:style>
  <w:style w:type="paragraph" w:customStyle="1" w:styleId="RDJNormal">
    <w:name w:val="RDJNormal"/>
    <w:link w:val="RDJNormalChar"/>
    <w:uiPriority w:val="99"/>
    <w:rsid w:val="00D51FB8"/>
    <w:pPr>
      <w:spacing w:line="280" w:lineRule="atLeast"/>
      <w:jc w:val="both"/>
    </w:pPr>
    <w:rPr>
      <w:rFonts w:eastAsia="SimSun"/>
      <w:sz w:val="24"/>
      <w:szCs w:val="24"/>
      <w:lang w:eastAsia="en-US"/>
    </w:rPr>
  </w:style>
  <w:style w:type="character" w:customStyle="1" w:styleId="RDJNormalChar">
    <w:name w:val="RDJNormal Char"/>
    <w:basedOn w:val="DefaultParagraphFont"/>
    <w:link w:val="RDJNormal"/>
    <w:uiPriority w:val="99"/>
    <w:rsid w:val="00D51FB8"/>
    <w:rPr>
      <w:rFonts w:eastAsia="SimSun"/>
      <w:sz w:val="24"/>
      <w:szCs w:val="24"/>
      <w:lang w:eastAsia="en-US"/>
    </w:rPr>
  </w:style>
  <w:style w:type="paragraph" w:customStyle="1" w:styleId="Para1">
    <w:name w:val="Para1"/>
    <w:basedOn w:val="Normal"/>
    <w:link w:val="Para1Char"/>
    <w:autoRedefine/>
    <w:uiPriority w:val="99"/>
    <w:rsid w:val="00D51FB8"/>
    <w:pPr>
      <w:spacing w:before="240" w:line="300" w:lineRule="atLeast"/>
      <w:jc w:val="both"/>
    </w:pPr>
    <w:rPr>
      <w:rFonts w:eastAsia="SimSun"/>
      <w:lang w:val="en-IE"/>
    </w:rPr>
  </w:style>
  <w:style w:type="character" w:customStyle="1" w:styleId="Para1Char">
    <w:name w:val="Para1 Char"/>
    <w:basedOn w:val="DefaultParagraphFont"/>
    <w:link w:val="Para1"/>
    <w:uiPriority w:val="99"/>
    <w:rsid w:val="00D51FB8"/>
    <w:rPr>
      <w:rFonts w:eastAsia="SimSun"/>
      <w:sz w:val="24"/>
      <w:szCs w:val="24"/>
      <w:lang w:eastAsia="en-US"/>
    </w:rPr>
  </w:style>
  <w:style w:type="character" w:styleId="Hyperlink">
    <w:name w:val="Hyperlink"/>
    <w:basedOn w:val="DefaultParagraphFont"/>
    <w:rsid w:val="00C40B8F"/>
    <w:rPr>
      <w:color w:val="0000FF" w:themeColor="hyperlink"/>
      <w:u w:val="single"/>
    </w:rPr>
  </w:style>
  <w:style w:type="character" w:customStyle="1" w:styleId="FooterChar">
    <w:name w:val="Footer Char"/>
    <w:basedOn w:val="DefaultParagraphFont"/>
    <w:link w:val="Footer"/>
    <w:uiPriority w:val="99"/>
    <w:rsid w:val="00295162"/>
    <w:rPr>
      <w:sz w:val="24"/>
      <w:szCs w:val="24"/>
      <w:lang w:val="en-US" w:eastAsia="en-US"/>
    </w:rPr>
  </w:style>
  <w:style w:type="character" w:styleId="FollowedHyperlink">
    <w:name w:val="FollowedHyperlink"/>
    <w:basedOn w:val="DefaultParagraphFont"/>
    <w:rsid w:val="00791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535">
      <w:bodyDiv w:val="1"/>
      <w:marLeft w:val="0"/>
      <w:marRight w:val="0"/>
      <w:marTop w:val="0"/>
      <w:marBottom w:val="0"/>
      <w:divBdr>
        <w:top w:val="none" w:sz="0" w:space="0" w:color="auto"/>
        <w:left w:val="none" w:sz="0" w:space="0" w:color="auto"/>
        <w:bottom w:val="none" w:sz="0" w:space="0" w:color="auto"/>
        <w:right w:val="none" w:sz="0" w:space="0" w:color="auto"/>
      </w:divBdr>
    </w:div>
    <w:div w:id="15116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iling.ie/LinkClick.aspx?fileticket=1jbhBt-2u3c%3d&amp;tabid=2020&amp;mid=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506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ANNUAL GENERAL MEETING</vt:lpstr>
    </vt:vector>
  </TitlesOfParts>
  <Company>Irish Sailing Association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GENERAL MEETING</dc:title>
  <dc:creator>Cormac</dc:creator>
  <cp:lastModifiedBy>Rachel Solon</cp:lastModifiedBy>
  <cp:revision>9</cp:revision>
  <cp:lastPrinted>2013-01-30T12:09:00Z</cp:lastPrinted>
  <dcterms:created xsi:type="dcterms:W3CDTF">2013-01-30T11:52:00Z</dcterms:created>
  <dcterms:modified xsi:type="dcterms:W3CDTF">2013-01-30T16:25:00Z</dcterms:modified>
</cp:coreProperties>
</file>